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Pr="00EC6DD7" w:rsidRDefault="000B0897">
      <w:pPr>
        <w:widowControl w:val="0"/>
        <w:tabs>
          <w:tab w:val="left" w:pos="567"/>
          <w:tab w:val="left" w:pos="851"/>
          <w:tab w:val="left" w:pos="992"/>
          <w:tab w:val="left" w:pos="1134"/>
        </w:tabs>
        <w:spacing w:line="276" w:lineRule="auto"/>
        <w:jc w:val="both"/>
        <w:rPr>
          <w:rFonts w:eastAsia="Cambria"/>
        </w:rPr>
      </w:pPr>
      <w:r w:rsidRPr="00EC6DD7">
        <w:rPr>
          <w:rFonts w:eastAsia="Cambria"/>
        </w:rPr>
        <w:t>1.3.1.</w:t>
      </w:r>
      <w:r w:rsidRPr="00EC6DD7">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EC6DD7" w:rsidRDefault="000B0897">
      <w:pPr>
        <w:tabs>
          <w:tab w:val="left" w:pos="709"/>
        </w:tabs>
        <w:spacing w:line="276" w:lineRule="auto"/>
        <w:jc w:val="both"/>
        <w:outlineLvl w:val="2"/>
        <w:rPr>
          <w:rFonts w:eastAsia="Trebuchet MS"/>
          <w:bCs/>
        </w:rPr>
      </w:pPr>
      <w:r w:rsidRPr="00EC6DD7">
        <w:rPr>
          <w:rFonts w:eastAsia="Trebuchet MS"/>
        </w:rPr>
        <w:t xml:space="preserve">1.3.1.1. </w:t>
      </w:r>
      <w:r w:rsidRPr="00EC6DD7">
        <w:rPr>
          <w:rFonts w:eastAsia="Trebuchet MS"/>
          <w:bCs/>
        </w:rPr>
        <w:t>Techninė specifikacija;</w:t>
      </w:r>
    </w:p>
    <w:p w14:paraId="6DE65736" w14:textId="77777777" w:rsidR="00027B83" w:rsidRPr="00EC6DD7" w:rsidRDefault="000B0897">
      <w:pPr>
        <w:tabs>
          <w:tab w:val="left" w:pos="709"/>
        </w:tabs>
        <w:spacing w:line="276" w:lineRule="auto"/>
        <w:jc w:val="both"/>
        <w:outlineLvl w:val="2"/>
        <w:rPr>
          <w:rFonts w:eastAsia="Trebuchet MS"/>
          <w:bCs/>
        </w:rPr>
      </w:pPr>
      <w:r w:rsidRPr="00EC6DD7">
        <w:rPr>
          <w:rFonts w:eastAsia="Trebuchet MS"/>
          <w:bCs/>
        </w:rPr>
        <w:t>1.3.1.2. Specialiosios sąlygos;</w:t>
      </w:r>
    </w:p>
    <w:p w14:paraId="38AC9DB1" w14:textId="77777777" w:rsidR="00027B83" w:rsidRPr="00EC6DD7" w:rsidRDefault="000B0897">
      <w:pPr>
        <w:tabs>
          <w:tab w:val="left" w:pos="709"/>
        </w:tabs>
        <w:spacing w:line="276" w:lineRule="auto"/>
        <w:jc w:val="both"/>
        <w:outlineLvl w:val="2"/>
        <w:rPr>
          <w:rFonts w:eastAsia="Trebuchet MS"/>
          <w:bCs/>
        </w:rPr>
      </w:pPr>
      <w:r w:rsidRPr="00EC6DD7">
        <w:rPr>
          <w:rFonts w:eastAsia="Trebuchet MS"/>
          <w:bCs/>
        </w:rPr>
        <w:t>1.3.1.3. Bendrosios sąlygos;</w:t>
      </w:r>
    </w:p>
    <w:p w14:paraId="512A5881" w14:textId="77777777" w:rsidR="00027B83" w:rsidRPr="00EC6DD7" w:rsidRDefault="000B0897">
      <w:pPr>
        <w:tabs>
          <w:tab w:val="left" w:pos="709"/>
        </w:tabs>
        <w:spacing w:line="276" w:lineRule="auto"/>
        <w:jc w:val="both"/>
        <w:outlineLvl w:val="2"/>
        <w:rPr>
          <w:rFonts w:eastAsia="Trebuchet MS"/>
          <w:bCs/>
        </w:rPr>
      </w:pPr>
      <w:r w:rsidRPr="00EC6DD7">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sidRPr="00EC6DD7">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EC6DD7"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sidRPr="00EC6DD7">
        <w:t>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rsidRPr="00EC6DD7">
        <w:t xml:space="preserve">7.2.3.1. jei </w:t>
      </w:r>
      <w:r w:rsidRPr="00EC6DD7">
        <w:rPr>
          <w:rFonts w:eastAsia="Arial"/>
        </w:rPr>
        <w:t>Paslaugų rezultatas</w:t>
      </w:r>
      <w:r w:rsidRPr="00EC6DD7">
        <w:t xml:space="preserve"> atitinka</w:t>
      </w:r>
      <w:r>
        <w:t xml:space="preserve">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Pr="00EC6DD7"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terminus, </w:t>
      </w:r>
      <w:r w:rsidRPr="00EC6DD7">
        <w:rPr>
          <w:rFonts w:eastAsia="Arial"/>
        </w:rPr>
        <w:t>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EC6DD7">
        <w:rPr>
          <w:rFonts w:eastAsia="Arial"/>
        </w:rPr>
        <w:t>7.4.1.1.</w:t>
      </w:r>
      <w:r w:rsidRPr="00EC6DD7">
        <w:rPr>
          <w:rFonts w:eastAsia="Arial"/>
        </w:rPr>
        <w:tab/>
        <w:t>pašalinti Paslaugų trūkumus pats arba pasamdydamas trečiuosius asmenis, iš</w:t>
      </w:r>
      <w:r>
        <w:rPr>
          <w:rFonts w:eastAsia="Arial"/>
        </w:rPr>
        <w:t xml:space="preserve">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F85DA" w14:textId="77777777" w:rsidR="006C7E47" w:rsidRDefault="006C7E47">
      <w:pPr>
        <w:rPr>
          <w:sz w:val="20"/>
        </w:rPr>
      </w:pPr>
      <w:r>
        <w:rPr>
          <w:sz w:val="20"/>
        </w:rPr>
        <w:separator/>
      </w:r>
    </w:p>
  </w:endnote>
  <w:endnote w:type="continuationSeparator" w:id="0">
    <w:p w14:paraId="210BEF27" w14:textId="77777777" w:rsidR="006C7E47" w:rsidRDefault="006C7E47">
      <w:pPr>
        <w:rPr>
          <w:sz w:val="20"/>
        </w:rPr>
      </w:pPr>
      <w:r>
        <w:rPr>
          <w:sz w:val="20"/>
        </w:rPr>
        <w:continuationSeparator/>
      </w:r>
    </w:p>
  </w:endnote>
  <w:endnote w:type="continuationNotice" w:id="1">
    <w:p w14:paraId="453027C9" w14:textId="77777777" w:rsidR="006C7E47" w:rsidRDefault="006C7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68193" w14:textId="77777777" w:rsidR="006C7E47" w:rsidRDefault="006C7E47">
      <w:pPr>
        <w:rPr>
          <w:sz w:val="20"/>
        </w:rPr>
      </w:pPr>
      <w:r>
        <w:rPr>
          <w:sz w:val="20"/>
        </w:rPr>
        <w:separator/>
      </w:r>
    </w:p>
  </w:footnote>
  <w:footnote w:type="continuationSeparator" w:id="0">
    <w:p w14:paraId="1F624560" w14:textId="77777777" w:rsidR="006C7E47" w:rsidRDefault="006C7E47">
      <w:pPr>
        <w:rPr>
          <w:sz w:val="20"/>
        </w:rPr>
      </w:pPr>
      <w:r>
        <w:rPr>
          <w:sz w:val="20"/>
        </w:rPr>
        <w:continuationSeparator/>
      </w:r>
    </w:p>
  </w:footnote>
  <w:footnote w:type="continuationNotice" w:id="1">
    <w:p w14:paraId="267F2BA9" w14:textId="77777777" w:rsidR="006C7E47" w:rsidRDefault="006C7E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B312F"/>
    <w:rsid w:val="003B104E"/>
    <w:rsid w:val="004253F1"/>
    <w:rsid w:val="004659F1"/>
    <w:rsid w:val="00480651"/>
    <w:rsid w:val="004A2AF4"/>
    <w:rsid w:val="004F10FB"/>
    <w:rsid w:val="005521DA"/>
    <w:rsid w:val="006C7E47"/>
    <w:rsid w:val="007604B0"/>
    <w:rsid w:val="007D4CAA"/>
    <w:rsid w:val="0083118A"/>
    <w:rsid w:val="0086005B"/>
    <w:rsid w:val="00925978"/>
    <w:rsid w:val="00964E7C"/>
    <w:rsid w:val="009728BC"/>
    <w:rsid w:val="00A72765"/>
    <w:rsid w:val="00A73FA6"/>
    <w:rsid w:val="00AD13BC"/>
    <w:rsid w:val="00D13EBE"/>
    <w:rsid w:val="00D418E6"/>
    <w:rsid w:val="00D84B70"/>
    <w:rsid w:val="00DA4E0C"/>
    <w:rsid w:val="00EC6DD7"/>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2026-03-04T12:55:00Z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